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0AD4" w14:textId="77777777" w:rsidR="004124AB" w:rsidRPr="00F22E1F" w:rsidRDefault="004124AB" w:rsidP="004124AB">
      <w:pPr>
        <w:rPr>
          <w:b/>
        </w:rPr>
      </w:pPr>
      <w:r w:rsidRPr="00F22E1F">
        <w:rPr>
          <w:b/>
        </w:rPr>
        <w:t>NGHIÊN CỨU ỨNG DỤNG ĐỔI MỚI SÁNG TẠO TRONG GIÁO DỤC</w:t>
      </w:r>
    </w:p>
    <w:p w14:paraId="04FE383E" w14:textId="77777777" w:rsidR="004124AB" w:rsidRPr="00F22E1F" w:rsidRDefault="004124AB" w:rsidP="004124AB">
      <w:pPr>
        <w:rPr>
          <w:b/>
        </w:rPr>
      </w:pPr>
      <w:r w:rsidRPr="00F22E1F">
        <w:rPr>
          <w:b/>
        </w:rPr>
        <w:t>I.  Mục tiêu tổng quát</w:t>
      </w:r>
    </w:p>
    <w:p w14:paraId="27C0521B" w14:textId="77777777" w:rsidR="004124AB" w:rsidRDefault="004124AB" w:rsidP="004124AB">
      <w:r>
        <w:t>Tạo ra một mô hình giáo dục có khả năng ứng dụng đổi mới sáng tạo nhằm:</w:t>
      </w:r>
    </w:p>
    <w:p w14:paraId="181A9666" w14:textId="77777777" w:rsidR="004124AB" w:rsidRDefault="004124AB" w:rsidP="004124AB">
      <w:r>
        <w:t>Nâng cao chất lượng dạy – học thông qua công nghệ, AI, và tư duy thiết kế.</w:t>
      </w:r>
    </w:p>
    <w:p w14:paraId="4F08908F" w14:textId="77777777" w:rsidR="004124AB" w:rsidRDefault="004124AB" w:rsidP="004124AB">
      <w:r>
        <w:t>Thúc đẩy học sinh, giáo viên trở thành nhà sáng tạo, không chỉ người tiếp thu.</w:t>
      </w:r>
    </w:p>
    <w:p w14:paraId="169E9F0F" w14:textId="77777777" w:rsidR="004124AB" w:rsidRDefault="004124AB" w:rsidP="004124AB">
      <w:r>
        <w:t>Tạo ra môi trường học tập cá nhân hóa, lấy người học làm trung tâm.</w:t>
      </w:r>
    </w:p>
    <w:p w14:paraId="5E48C582" w14:textId="77777777" w:rsidR="004124AB" w:rsidRPr="00F22E1F" w:rsidRDefault="004124AB" w:rsidP="004124AB">
      <w:pPr>
        <w:rPr>
          <w:b/>
        </w:rPr>
      </w:pPr>
      <w:r w:rsidRPr="00F22E1F">
        <w:rPr>
          <w:b/>
        </w:rPr>
        <w:t>II.  Cơ sở lý luận</w:t>
      </w:r>
    </w:p>
    <w:p w14:paraId="28CDFBDF" w14:textId="77777777" w:rsidR="004124AB" w:rsidRDefault="004124AB" w:rsidP="004124AB">
      <w:r>
        <w:t>Đổi mới sáng tạo trong giáo dục là việc ứng dụng các ý tưởng, phương pháp hoặc công nghệ mới nhằm cải thiện quá trình dạy và học.</w:t>
      </w:r>
    </w:p>
    <w:p w14:paraId="01446638" w14:textId="77777777" w:rsidR="004124AB" w:rsidRDefault="004124AB" w:rsidP="004124AB">
      <w:r>
        <w:t>Công cụ và phương pháp có thể tích hợp:</w:t>
      </w:r>
    </w:p>
    <w:p w14:paraId="38121B68" w14:textId="77777777" w:rsidR="004124AB" w:rsidRDefault="004124AB" w:rsidP="004124AB">
      <w:r>
        <w:t>Design Thinking (Tư duy thiết kế)</w:t>
      </w:r>
    </w:p>
    <w:p w14:paraId="29B22CF1" w14:textId="77777777" w:rsidR="004124AB" w:rsidRDefault="004124AB" w:rsidP="004124AB">
      <w:r>
        <w:t>Learning by Doing (Học qua hành)</w:t>
      </w:r>
    </w:p>
    <w:p w14:paraId="3372D56B" w14:textId="77777777" w:rsidR="004124AB" w:rsidRDefault="004124AB" w:rsidP="004124AB">
      <w:r>
        <w:t>AI Personalization (Cá nhân hóa bằng trí tuệ nhân tạo)</w:t>
      </w:r>
    </w:p>
    <w:p w14:paraId="577248BB" w14:textId="77777777" w:rsidR="004124AB" w:rsidRDefault="004124AB" w:rsidP="004124AB">
      <w:r>
        <w:t>Gamification (Trò chơi hóa học tập)</w:t>
      </w:r>
    </w:p>
    <w:p w14:paraId="565D0620" w14:textId="77777777" w:rsidR="004124AB" w:rsidRDefault="004124AB" w:rsidP="004124AB">
      <w:r>
        <w:t>Căn cứ lý thuyết: UNESCO, OECD, và các mô hình 21st Century Skills (kỹ năng thế kỷ XXI).</w:t>
      </w:r>
    </w:p>
    <w:p w14:paraId="49C0CB72" w14:textId="77777777" w:rsidR="004124AB" w:rsidRPr="00F22E1F" w:rsidRDefault="004124AB" w:rsidP="004124AB">
      <w:pPr>
        <w:rPr>
          <w:b/>
        </w:rPr>
      </w:pPr>
      <w:r w:rsidRPr="00F22E1F">
        <w:rPr>
          <w:b/>
        </w:rPr>
        <w:t>III. Mô hình đề xuất: “Lớp học sáng tạo dựa trên AI”</w:t>
      </w:r>
    </w:p>
    <w:p w14:paraId="0449BBBF" w14:textId="77777777" w:rsidR="004124AB" w:rsidRDefault="004124AB" w:rsidP="004124AB">
      <w:r>
        <w:t>Thành phần Mô tả Ứng dụng đổi mới</w:t>
      </w:r>
    </w:p>
    <w:p w14:paraId="1BB42E02" w14:textId="77777777" w:rsidR="004124AB" w:rsidRDefault="004124AB" w:rsidP="004124AB">
      <w:r>
        <w:t>Người học (Học sinh) Trung tâm của quá trình học Được cá nhân hóa nội dung học qua AI</w:t>
      </w:r>
    </w:p>
    <w:p w14:paraId="6A55CF3A" w14:textId="77777777" w:rsidR="004124AB" w:rsidRDefault="004124AB" w:rsidP="004124AB">
      <w:r>
        <w:t>Người dạy (Giáo viên) Người hướng dẫn, tạo cảm hứng Sử dụng ChatGPT, Copilot… để thiết kế bài học sáng tạo</w:t>
      </w:r>
    </w:p>
    <w:p w14:paraId="78FBCF5D" w14:textId="77777777" w:rsidR="004124AB" w:rsidRDefault="004124AB" w:rsidP="004124AB">
      <w:r>
        <w:t>Công cụ AI hỗ trợ Chatbot, hệ thống gợi ý, mô phỏng, phân tích dữ liệu học tập Giúp phát hiện điểm mạnh – yếu và gợi ý lộ trình riêng</w:t>
      </w:r>
    </w:p>
    <w:p w14:paraId="6F4F272E" w14:textId="77777777" w:rsidR="004124AB" w:rsidRDefault="004124AB" w:rsidP="004124AB">
      <w:r>
        <w:t>Phương pháp dạy học Học qua dự án (Project-based learning), học ngược (Flipped classroom) Thúc đẩy tư duy sáng tạo, tự chủ, phản biện</w:t>
      </w:r>
    </w:p>
    <w:p w14:paraId="4A9F0E6A" w14:textId="77777777" w:rsidR="004124AB" w:rsidRDefault="004124AB" w:rsidP="004124AB">
      <w:r>
        <w:t>Đánh giá học tập Dựa trên năng lực, sáng kiến, hợp tác Kết hợp chấm điểm AI + phản hồi định tính</w:t>
      </w:r>
    </w:p>
    <w:p w14:paraId="52F8D857" w14:textId="77777777" w:rsidR="004124AB" w:rsidRPr="00F22E1F" w:rsidRDefault="004124AB" w:rsidP="004124AB">
      <w:pPr>
        <w:rPr>
          <w:b/>
        </w:rPr>
      </w:pPr>
      <w:r w:rsidRPr="00F22E1F">
        <w:rPr>
          <w:b/>
        </w:rPr>
        <w:t>IV.  Quy trình triển khai</w:t>
      </w:r>
    </w:p>
    <w:p w14:paraId="2F9067A9" w14:textId="77777777" w:rsidR="004124AB" w:rsidRDefault="004124AB" w:rsidP="004124AB">
      <w:r>
        <w:t>Khảo sát thực trạng: Phân tích nhu cầu đổi mới ở một trường, lớp hoặc nhóm học viên.</w:t>
      </w:r>
    </w:p>
    <w:p w14:paraId="51E58101" w14:textId="77777777" w:rsidR="004124AB" w:rsidRDefault="004124AB" w:rsidP="004124AB">
      <w:r>
        <w:lastRenderedPageBreak/>
        <w:t>Thiết kế mô hình thử nghiệm (Prototype): Tạo môi trường học ảo/AI hỗ trợ.</w:t>
      </w:r>
    </w:p>
    <w:p w14:paraId="6C92EF8F" w14:textId="77777777" w:rsidR="004124AB" w:rsidRDefault="004124AB" w:rsidP="004124AB">
      <w:r>
        <w:t>Thực nghiệm sư phạm: So sánh lớp có áp dụng mô hình với lớp truyền thống.</w:t>
      </w:r>
    </w:p>
    <w:p w14:paraId="5BFD25E0" w14:textId="77777777" w:rsidR="004124AB" w:rsidRPr="00F22E1F" w:rsidRDefault="004124AB" w:rsidP="004124AB">
      <w:pPr>
        <w:rPr>
          <w:b/>
        </w:rPr>
      </w:pPr>
      <w:r w:rsidRPr="00F22E1F">
        <w:rPr>
          <w:b/>
        </w:rPr>
        <w:t>Đánh giá hiệu quả:</w:t>
      </w:r>
    </w:p>
    <w:p w14:paraId="19A2F5FE" w14:textId="77777777" w:rsidR="004124AB" w:rsidRDefault="004124AB" w:rsidP="00F22E1F">
      <w:pPr>
        <w:ind w:left="720"/>
      </w:pPr>
      <w:r>
        <w:t>Hiệu quả học tập (điểm, sự tiến bộ).</w:t>
      </w:r>
    </w:p>
    <w:p w14:paraId="1BC3CF2B" w14:textId="77777777" w:rsidR="004124AB" w:rsidRDefault="004124AB" w:rsidP="00F22E1F">
      <w:pPr>
        <w:ind w:left="720"/>
      </w:pPr>
      <w:r>
        <w:t>Mức độ hứng thú, sáng tạo của học sinh.</w:t>
      </w:r>
    </w:p>
    <w:p w14:paraId="41EF5972" w14:textId="77777777" w:rsidR="004124AB" w:rsidRDefault="004124AB" w:rsidP="00F22E1F">
      <w:pPr>
        <w:ind w:left="720"/>
      </w:pPr>
      <w:r>
        <w:t>Nhận xét của giáo viên.</w:t>
      </w:r>
    </w:p>
    <w:p w14:paraId="1647466E" w14:textId="77777777" w:rsidR="004124AB" w:rsidRPr="00F22E1F" w:rsidRDefault="004124AB" w:rsidP="004124AB">
      <w:pPr>
        <w:rPr>
          <w:b/>
        </w:rPr>
      </w:pPr>
      <w:r w:rsidRPr="00F22E1F">
        <w:rPr>
          <w:b/>
        </w:rPr>
        <w:t>V. Kết quả kỳ vọng</w:t>
      </w:r>
    </w:p>
    <w:p w14:paraId="47659F89" w14:textId="77777777" w:rsidR="004124AB" w:rsidRDefault="004124AB" w:rsidP="004124AB">
      <w:r>
        <w:t>Tăng khả năng tư duy phản biện, tự học, và sáng tạo cá nhân.</w:t>
      </w:r>
    </w:p>
    <w:p w14:paraId="20A61FBE" w14:textId="77777777" w:rsidR="004124AB" w:rsidRDefault="004124AB" w:rsidP="004124AB">
      <w:r>
        <w:t>Mô hình có thể nhân rộng cho các trường hoặc trung tâm giáo dục khác.</w:t>
      </w:r>
    </w:p>
    <w:p w14:paraId="201C6EC1" w14:textId="77777777" w:rsidR="004124AB" w:rsidRDefault="004124AB" w:rsidP="004124AB">
      <w:r>
        <w:t>Tạo dữ liệu thực tiễn để công bố hoặc phát triển tiếp thành đề tài khoa học.</w:t>
      </w:r>
    </w:p>
    <w:p w14:paraId="7DD19476" w14:textId="77777777" w:rsidR="004124AB" w:rsidRDefault="004124AB" w:rsidP="004124AB"/>
    <w:p w14:paraId="6C397577" w14:textId="77777777" w:rsidR="004124AB" w:rsidRDefault="004124AB" w:rsidP="004124AB"/>
    <w:sectPr w:rsidR="004124AB" w:rsidSect="000B480E">
      <w:pgSz w:w="11907" w:h="16840" w:code="9"/>
      <w:pgMar w:top="709" w:right="567" w:bottom="567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14BF"/>
    <w:multiLevelType w:val="hybridMultilevel"/>
    <w:tmpl w:val="AEC8C5A4"/>
    <w:lvl w:ilvl="0" w:tplc="49A6D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61B5E"/>
    <w:multiLevelType w:val="hybridMultilevel"/>
    <w:tmpl w:val="38128BB0"/>
    <w:lvl w:ilvl="0" w:tplc="968CF4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84768"/>
    <w:multiLevelType w:val="hybridMultilevel"/>
    <w:tmpl w:val="23805384"/>
    <w:lvl w:ilvl="0" w:tplc="B678A4D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B5596"/>
    <w:multiLevelType w:val="hybridMultilevel"/>
    <w:tmpl w:val="F25E999E"/>
    <w:lvl w:ilvl="0" w:tplc="04090001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2645783"/>
    <w:multiLevelType w:val="hybridMultilevel"/>
    <w:tmpl w:val="0DE2DE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1151B6"/>
    <w:multiLevelType w:val="hybridMultilevel"/>
    <w:tmpl w:val="A056B392"/>
    <w:lvl w:ilvl="0" w:tplc="CFE07382">
      <w:start w:val="2"/>
      <w:numFmt w:val="bullet"/>
      <w:lvlText w:val="-"/>
      <w:lvlJc w:val="left"/>
      <w:pPr>
        <w:ind w:left="720" w:hanging="360"/>
      </w:pPr>
      <w:rPr>
        <w:rFonts w:ascii="Times New Roman" w:eastAsia="Microsoft YaHe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377918">
    <w:abstractNumId w:val="4"/>
  </w:num>
  <w:num w:numId="2" w16cid:durableId="433552655">
    <w:abstractNumId w:val="1"/>
  </w:num>
  <w:num w:numId="3" w16cid:durableId="1526596417">
    <w:abstractNumId w:val="2"/>
  </w:num>
  <w:num w:numId="4" w16cid:durableId="1935551300">
    <w:abstractNumId w:val="3"/>
  </w:num>
  <w:num w:numId="5" w16cid:durableId="2102333532">
    <w:abstractNumId w:val="5"/>
  </w:num>
  <w:num w:numId="6" w16cid:durableId="94275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D1"/>
    <w:rsid w:val="000545F9"/>
    <w:rsid w:val="00090832"/>
    <w:rsid w:val="000B480E"/>
    <w:rsid w:val="000E1FCD"/>
    <w:rsid w:val="000F18DF"/>
    <w:rsid w:val="00140FAB"/>
    <w:rsid w:val="00165B5B"/>
    <w:rsid w:val="00201F82"/>
    <w:rsid w:val="00223F11"/>
    <w:rsid w:val="00261D27"/>
    <w:rsid w:val="003E5B7B"/>
    <w:rsid w:val="004124AB"/>
    <w:rsid w:val="00446ED1"/>
    <w:rsid w:val="004659C9"/>
    <w:rsid w:val="004B015D"/>
    <w:rsid w:val="004D3B10"/>
    <w:rsid w:val="005D520C"/>
    <w:rsid w:val="006A0E31"/>
    <w:rsid w:val="006B146E"/>
    <w:rsid w:val="006E4FD4"/>
    <w:rsid w:val="00781845"/>
    <w:rsid w:val="007E3ACB"/>
    <w:rsid w:val="00853E52"/>
    <w:rsid w:val="0087656E"/>
    <w:rsid w:val="008C72CA"/>
    <w:rsid w:val="00901AA0"/>
    <w:rsid w:val="0094546C"/>
    <w:rsid w:val="00957A4D"/>
    <w:rsid w:val="009877DB"/>
    <w:rsid w:val="009C0F64"/>
    <w:rsid w:val="00A62028"/>
    <w:rsid w:val="00A803A1"/>
    <w:rsid w:val="00B1365D"/>
    <w:rsid w:val="00B342CB"/>
    <w:rsid w:val="00BD59B8"/>
    <w:rsid w:val="00BD6DA8"/>
    <w:rsid w:val="00C02378"/>
    <w:rsid w:val="00C33BE0"/>
    <w:rsid w:val="00CA4A72"/>
    <w:rsid w:val="00CB14B0"/>
    <w:rsid w:val="00CF4FF1"/>
    <w:rsid w:val="00D2346D"/>
    <w:rsid w:val="00DE6CB5"/>
    <w:rsid w:val="00E873AA"/>
    <w:rsid w:val="00F035D6"/>
    <w:rsid w:val="00F22E1F"/>
    <w:rsid w:val="00FF1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80429"/>
  <w15:docId w15:val="{042CE589-812E-4DC7-B424-551E284C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XTPc</dc:creator>
  <cp:lastModifiedBy>Admin</cp:lastModifiedBy>
  <cp:revision>2</cp:revision>
  <cp:lastPrinted>2023-05-27T10:10:00Z</cp:lastPrinted>
  <dcterms:created xsi:type="dcterms:W3CDTF">2025-10-30T01:25:00Z</dcterms:created>
  <dcterms:modified xsi:type="dcterms:W3CDTF">2025-10-30T01:25:00Z</dcterms:modified>
</cp:coreProperties>
</file>