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572A" w14:textId="77777777" w:rsidR="00763C18" w:rsidRPr="00A17076" w:rsidRDefault="00763C18" w:rsidP="00763C18">
      <w:pPr>
        <w:jc w:val="center"/>
        <w:rPr>
          <w:b/>
          <w:szCs w:val="26"/>
        </w:rPr>
      </w:pPr>
      <w:r w:rsidRPr="00A17076">
        <w:rPr>
          <w:b/>
          <w:szCs w:val="26"/>
        </w:rPr>
        <w:t>CỘNG HOÀ XÃ HỘI CHỦ NGHĨA VIỆT NAM</w:t>
      </w:r>
    </w:p>
    <w:p w14:paraId="22C69EFB" w14:textId="77777777" w:rsidR="00763C18" w:rsidRPr="00A17076" w:rsidRDefault="00763C18" w:rsidP="00763C18">
      <w:pPr>
        <w:jc w:val="center"/>
        <w:rPr>
          <w:b/>
        </w:rPr>
      </w:pPr>
      <w:r w:rsidRPr="00A17076">
        <w:rPr>
          <w:b/>
          <w:szCs w:val="26"/>
        </w:rPr>
        <w:t>Độc lập – Tự do – Hạnh phúc</w:t>
      </w:r>
    </w:p>
    <w:p w14:paraId="38CDC9EB" w14:textId="77777777" w:rsidR="00763C18" w:rsidRPr="00A17076" w:rsidRDefault="00763C18" w:rsidP="00763C18">
      <w:pPr>
        <w:jc w:val="center"/>
        <w:rPr>
          <w:b/>
        </w:rPr>
      </w:pPr>
      <w:r w:rsidRPr="00A17076">
        <w:rPr>
          <w:b/>
          <w:noProof/>
          <w:szCs w:val="26"/>
        </w:rPr>
        <mc:AlternateContent>
          <mc:Choice Requires="wps">
            <w:drawing>
              <wp:anchor distT="0" distB="0" distL="114300" distR="114300" simplePos="0" relativeHeight="251660288" behindDoc="0" locked="0" layoutInCell="1" allowOverlap="1" wp14:anchorId="61869C01" wp14:editId="041BCFB9">
                <wp:simplePos x="0" y="0"/>
                <wp:positionH relativeFrom="margin">
                  <wp:posOffset>1865894</wp:posOffset>
                </wp:positionH>
                <wp:positionV relativeFrom="paragraph">
                  <wp:posOffset>8890</wp:posOffset>
                </wp:positionV>
                <wp:extent cx="201168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19609" id="Straight Connector 10"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46.9pt,.7pt" to="30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" strokecolor="#4472c4 [3204]" strokeweight=".5pt">
                <v:stroke joinstyle="miter"/>
                <w10:wrap anchorx="margin"/>
              </v:line>
            </w:pict>
          </mc:Fallback>
        </mc:AlternateContent>
      </w:r>
    </w:p>
    <w:p w14:paraId="49C801D4" w14:textId="77777777" w:rsidR="00763C18" w:rsidRPr="00A17076" w:rsidRDefault="00763C18" w:rsidP="00763C18">
      <w:pPr>
        <w:jc w:val="center"/>
        <w:rPr>
          <w:b/>
        </w:rPr>
      </w:pPr>
    </w:p>
    <w:p w14:paraId="18FB0A78" w14:textId="77777777" w:rsidR="00763C18" w:rsidRPr="00A17076" w:rsidRDefault="00763C18" w:rsidP="00763C18">
      <w:pPr>
        <w:jc w:val="center"/>
        <w:rPr>
          <w:b/>
        </w:rPr>
      </w:pPr>
      <w:r w:rsidRPr="00A17076">
        <w:rPr>
          <w:b/>
        </w:rPr>
        <w:t>BÁO CÁO TÓM TẮT CÔNG TRÌNH</w:t>
      </w:r>
    </w:p>
    <w:p w14:paraId="71CD5902" w14:textId="77777777" w:rsidR="00763C18" w:rsidRPr="00A17076" w:rsidRDefault="00763C18" w:rsidP="00763C18">
      <w:pPr>
        <w:jc w:val="center"/>
        <w:rPr>
          <w:b/>
        </w:rPr>
      </w:pPr>
      <w:r w:rsidRPr="00A17076">
        <w:rPr>
          <w:b/>
        </w:rPr>
        <w:t xml:space="preserve">Tham gia Cuộc thi “Đổi mới sáng tạo - vì Thái Nguyên thân yêu” </w:t>
      </w:r>
    </w:p>
    <w:p w14:paraId="6DDCA380" w14:textId="77777777" w:rsidR="00763C18" w:rsidRPr="00A17076" w:rsidRDefault="00763C18" w:rsidP="00763C18">
      <w:pPr>
        <w:jc w:val="center"/>
        <w:rPr>
          <w:b/>
        </w:rPr>
      </w:pPr>
      <w:r w:rsidRPr="00A17076">
        <w:rPr>
          <w:b/>
        </w:rPr>
        <w:t>lần thứ nhất, năm 2025</w:t>
      </w:r>
    </w:p>
    <w:p w14:paraId="4479566B" w14:textId="77777777" w:rsidR="00763C18" w:rsidRPr="00A17076" w:rsidRDefault="00763C18" w:rsidP="00763C18">
      <w:r w:rsidRPr="00A17076">
        <w:rPr>
          <w:noProof/>
        </w:rPr>
        <mc:AlternateContent>
          <mc:Choice Requires="wps">
            <w:drawing>
              <wp:anchor distT="0" distB="0" distL="114300" distR="114300" simplePos="0" relativeHeight="251659264" behindDoc="0" locked="0" layoutInCell="1" allowOverlap="1" wp14:anchorId="39FC9B43" wp14:editId="2ADD35E1">
                <wp:simplePos x="0" y="0"/>
                <wp:positionH relativeFrom="column">
                  <wp:posOffset>2291080</wp:posOffset>
                </wp:positionH>
                <wp:positionV relativeFrom="paragraph">
                  <wp:posOffset>22091</wp:posOffset>
                </wp:positionV>
                <wp:extent cx="11144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E909D"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pt,1.75pt" to="268.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n0mwEAAJQDAAAOAAAAZHJzL2Uyb0RvYy54bWysU01P4zAQva/Ef7B8p0kq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" strokecolor="#4472c4 [3204]" strokeweight=".5pt">
                <v:stroke joinstyle="miter"/>
              </v:line>
            </w:pict>
          </mc:Fallback>
        </mc:AlternateContent>
      </w:r>
    </w:p>
    <w:p w14:paraId="7DF51684" w14:textId="77777777" w:rsidR="00763C18" w:rsidRPr="00A17076" w:rsidRDefault="00763C18" w:rsidP="00763C18">
      <w:pPr>
        <w:pStyle w:val="ListParagraph"/>
        <w:numPr>
          <w:ilvl w:val="0"/>
          <w:numId w:val="2"/>
        </w:numPr>
        <w:spacing w:before="120"/>
        <w:ind w:left="900"/>
        <w:jc w:val="both"/>
      </w:pPr>
      <w:r w:rsidRPr="00A17076">
        <w:rPr>
          <w:b/>
        </w:rPr>
        <w:t xml:space="preserve">Tên công </w:t>
      </w:r>
      <w:proofErr w:type="gramStart"/>
      <w:r w:rsidRPr="00A17076">
        <w:rPr>
          <w:b/>
        </w:rPr>
        <w:t>trình</w:t>
      </w:r>
      <w:r w:rsidRPr="00A17076">
        <w:t>:…</w:t>
      </w:r>
      <w:proofErr w:type="gramEnd"/>
      <w:r w:rsidRPr="00A17076">
        <w:t>..(</w:t>
      </w:r>
      <w:r w:rsidRPr="00A17076">
        <w:rPr>
          <w:i/>
        </w:rPr>
        <w:t>ghi như tại Phiếu đăng ký</w:t>
      </w:r>
      <w:r w:rsidRPr="00A17076">
        <w:t>)</w:t>
      </w:r>
    </w:p>
    <w:p w14:paraId="3E6DC961" w14:textId="77777777" w:rsidR="00763C18" w:rsidRPr="00A17076" w:rsidRDefault="00763C18" w:rsidP="00763C18">
      <w:pPr>
        <w:spacing w:before="120"/>
        <w:ind w:left="567"/>
        <w:jc w:val="both"/>
        <w:rPr>
          <w:i/>
        </w:rPr>
      </w:pPr>
      <w:r w:rsidRPr="00A17076">
        <w:rPr>
          <w:b/>
          <w:lang w:eastAsia="vi-VN" w:bidi="vi-VN"/>
        </w:rPr>
        <w:t xml:space="preserve">2. </w:t>
      </w:r>
      <w:r w:rsidRPr="00A17076">
        <w:rPr>
          <w:b/>
          <w:lang w:val="vi-VN" w:eastAsia="vi-VN" w:bidi="vi-VN"/>
        </w:rPr>
        <w:t>Thông tin</w:t>
      </w:r>
      <w:r w:rsidRPr="00A17076">
        <w:rPr>
          <w:b/>
          <w:lang w:eastAsia="vi-VN" w:bidi="vi-VN"/>
        </w:rPr>
        <w:t xml:space="preserve"> về</w:t>
      </w:r>
      <w:r w:rsidRPr="00A17076">
        <w:rPr>
          <w:b/>
          <w:lang w:val="vi-VN" w:eastAsia="vi-VN" w:bidi="vi-VN"/>
        </w:rPr>
        <w:t xml:space="preserve"> </w:t>
      </w:r>
      <w:r w:rsidRPr="00A17076">
        <w:rPr>
          <w:b/>
          <w:lang w:eastAsia="vi-VN" w:bidi="vi-VN"/>
        </w:rPr>
        <w:t xml:space="preserve">tổ </w:t>
      </w:r>
      <w:r w:rsidRPr="00A17076">
        <w:rPr>
          <w:b/>
          <w:lang w:val="vi-VN" w:eastAsia="vi-VN" w:bidi="vi-VN"/>
        </w:rPr>
        <w:t>chức</w:t>
      </w:r>
      <w:r w:rsidRPr="00A17076">
        <w:rPr>
          <w:b/>
          <w:lang w:eastAsia="vi-VN" w:bidi="vi-VN"/>
        </w:rPr>
        <w:t xml:space="preserve"> </w:t>
      </w:r>
      <w:r w:rsidRPr="00A17076">
        <w:rPr>
          <w:i/>
          <w:lang w:eastAsia="vi-VN" w:bidi="vi-VN"/>
        </w:rPr>
        <w:t>(nếu tham gia là tổ chức và ghi như tại Phiếu đăng ký)</w:t>
      </w:r>
    </w:p>
    <w:p w14:paraId="14D358CB" w14:textId="77777777" w:rsidR="00763C18" w:rsidRPr="00A17076" w:rsidRDefault="00763C18" w:rsidP="00763C18">
      <w:pPr>
        <w:spacing w:before="120"/>
        <w:ind w:left="567"/>
        <w:rPr>
          <w:lang w:eastAsia="vi-VN" w:bidi="vi-VN"/>
        </w:rPr>
      </w:pPr>
      <w:r w:rsidRPr="00A17076">
        <w:rPr>
          <w:lang w:eastAsia="vi-VN" w:bidi="vi-VN"/>
        </w:rPr>
        <w:t xml:space="preserve">- </w:t>
      </w:r>
      <w:r w:rsidRPr="00A17076">
        <w:rPr>
          <w:lang w:val="vi-VN" w:eastAsia="vi-VN" w:bidi="vi-VN"/>
        </w:rPr>
        <w:t>Tên tổ chức:</w:t>
      </w:r>
    </w:p>
    <w:p w14:paraId="0B023353" w14:textId="77777777" w:rsidR="00763C18" w:rsidRPr="00A17076" w:rsidRDefault="00763C18" w:rsidP="00763C18">
      <w:pPr>
        <w:spacing w:before="120"/>
        <w:ind w:left="567"/>
        <w:rPr>
          <w:lang w:eastAsia="vi-VN" w:bidi="vi-VN"/>
        </w:rPr>
      </w:pPr>
      <w:r w:rsidRPr="00A17076">
        <w:rPr>
          <w:lang w:eastAsia="vi-VN" w:bidi="vi-VN"/>
        </w:rPr>
        <w:t>-</w:t>
      </w:r>
      <w:r w:rsidRPr="00A17076">
        <w:rPr>
          <w:lang w:val="vi-VN" w:eastAsia="vi-VN" w:bidi="vi-VN"/>
        </w:rPr>
        <w:t xml:space="preserve"> Địa chỉ:</w:t>
      </w:r>
    </w:p>
    <w:p w14:paraId="6E77A6E1" w14:textId="77777777" w:rsidR="00763C18" w:rsidRPr="00A17076" w:rsidRDefault="00763C18" w:rsidP="00763C18">
      <w:pPr>
        <w:spacing w:before="120"/>
        <w:ind w:left="567"/>
        <w:rPr>
          <w:lang w:eastAsia="vi-VN" w:bidi="vi-VN"/>
        </w:rPr>
      </w:pPr>
      <w:r w:rsidRPr="00A17076">
        <w:rPr>
          <w:lang w:eastAsia="vi-VN" w:bidi="vi-VN"/>
        </w:rPr>
        <w:t>-</w:t>
      </w:r>
      <w:r w:rsidRPr="00A17076">
        <w:rPr>
          <w:lang w:val="vi-VN" w:eastAsia="vi-VN" w:bidi="vi-VN"/>
        </w:rPr>
        <w:t xml:space="preserve"> Năm thành lập:</w:t>
      </w:r>
    </w:p>
    <w:p w14:paraId="7F49FA9F" w14:textId="77777777" w:rsidR="00763C18" w:rsidRPr="00A17076" w:rsidRDefault="00763C18" w:rsidP="00763C18">
      <w:pPr>
        <w:spacing w:before="120"/>
        <w:ind w:left="567"/>
        <w:rPr>
          <w:lang w:eastAsia="vi-VN" w:bidi="vi-VN"/>
        </w:rPr>
      </w:pPr>
      <w:r w:rsidRPr="00A17076">
        <w:rPr>
          <w:lang w:eastAsia="vi-VN" w:bidi="vi-VN"/>
        </w:rPr>
        <w:t>-</w:t>
      </w:r>
      <w:r w:rsidRPr="00A17076">
        <w:rPr>
          <w:lang w:val="vi-VN" w:eastAsia="vi-VN" w:bidi="vi-VN"/>
        </w:rPr>
        <w:t xml:space="preserve"> Lĩnh vực sản xuất</w:t>
      </w:r>
      <w:r w:rsidRPr="00A17076">
        <w:rPr>
          <w:lang w:eastAsia="vi-VN" w:bidi="vi-VN"/>
        </w:rPr>
        <w:t>,</w:t>
      </w:r>
      <w:r w:rsidRPr="00A17076">
        <w:rPr>
          <w:lang w:val="vi-VN" w:eastAsia="vi-VN" w:bidi="vi-VN"/>
        </w:rPr>
        <w:t xml:space="preserve"> kinh doanh chính:</w:t>
      </w:r>
    </w:p>
    <w:p w14:paraId="5420B3C0" w14:textId="77777777" w:rsidR="00763C18" w:rsidRPr="00A17076" w:rsidRDefault="00763C18" w:rsidP="00763C18">
      <w:pPr>
        <w:spacing w:before="120"/>
        <w:ind w:left="567"/>
      </w:pPr>
      <w:r w:rsidRPr="00A17076">
        <w:rPr>
          <w:lang w:eastAsia="vi-VN" w:bidi="vi-VN"/>
        </w:rPr>
        <w:t>-</w:t>
      </w:r>
      <w:r w:rsidRPr="00A17076">
        <w:rPr>
          <w:lang w:val="vi-VN" w:eastAsia="vi-VN" w:bidi="vi-VN"/>
        </w:rPr>
        <w:t xml:space="preserve"> Điện thoại:</w:t>
      </w:r>
      <w:r w:rsidRPr="00A17076">
        <w:rPr>
          <w:lang w:eastAsia="vi-VN" w:bidi="vi-VN"/>
        </w:rPr>
        <w:t xml:space="preserve">                                    </w:t>
      </w:r>
      <w:r w:rsidRPr="00A17076">
        <w:rPr>
          <w:lang w:val="en-GB" w:eastAsia="en-GB" w:bidi="en-GB"/>
        </w:rPr>
        <w:t xml:space="preserve">Email:                  Website </w:t>
      </w:r>
      <w:r w:rsidRPr="00A17076">
        <w:rPr>
          <w:lang w:val="vi-VN" w:eastAsia="vi-VN" w:bidi="vi-VN"/>
        </w:rPr>
        <w:t>(</w:t>
      </w:r>
      <w:r w:rsidRPr="00A17076">
        <w:rPr>
          <w:i/>
          <w:lang w:val="vi-VN" w:eastAsia="vi-VN" w:bidi="vi-VN"/>
        </w:rPr>
        <w:t>nếu có</w:t>
      </w:r>
      <w:r w:rsidRPr="00A17076">
        <w:rPr>
          <w:lang w:val="vi-VN" w:eastAsia="vi-VN" w:bidi="vi-VN"/>
        </w:rPr>
        <w:t>):</w:t>
      </w:r>
    </w:p>
    <w:p w14:paraId="059CAEAF" w14:textId="77777777" w:rsidR="00763C18" w:rsidRPr="00A17076" w:rsidRDefault="00763C18" w:rsidP="00763C18">
      <w:pPr>
        <w:spacing w:before="120"/>
        <w:ind w:firstLine="567"/>
        <w:rPr>
          <w:i/>
        </w:rPr>
      </w:pPr>
      <w:r w:rsidRPr="00A17076">
        <w:rPr>
          <w:b/>
        </w:rPr>
        <w:t>3. Danh sách tác giả/nhóm tác giả</w:t>
      </w:r>
      <w:r w:rsidRPr="00A17076">
        <w:rPr>
          <w:i/>
        </w:rPr>
        <w:t xml:space="preserve"> </w:t>
      </w:r>
    </w:p>
    <w:tbl>
      <w:tblPr>
        <w:tblStyle w:val="TableGrid"/>
        <w:tblW w:w="9065" w:type="dxa"/>
        <w:jc w:val="center"/>
        <w:tblLook w:val="04A0" w:firstRow="1" w:lastRow="0" w:firstColumn="1" w:lastColumn="0" w:noHBand="0" w:noVBand="1"/>
      </w:tblPr>
      <w:tblGrid>
        <w:gridCol w:w="623"/>
        <w:gridCol w:w="1771"/>
        <w:gridCol w:w="1201"/>
        <w:gridCol w:w="1368"/>
        <w:gridCol w:w="1213"/>
        <w:gridCol w:w="2889"/>
      </w:tblGrid>
      <w:tr w:rsidR="00763C18" w:rsidRPr="00A17076" w14:paraId="47FC97C0" w14:textId="77777777" w:rsidTr="003029CB">
        <w:trPr>
          <w:jc w:val="center"/>
        </w:trPr>
        <w:tc>
          <w:tcPr>
            <w:tcW w:w="623" w:type="dxa"/>
            <w:vAlign w:val="center"/>
          </w:tcPr>
          <w:p w14:paraId="66E6328F" w14:textId="77777777" w:rsidR="00763C18" w:rsidRPr="00A17076" w:rsidRDefault="00763C18" w:rsidP="003029CB">
            <w:pPr>
              <w:jc w:val="center"/>
              <w:rPr>
                <w:b/>
              </w:rPr>
            </w:pPr>
            <w:r w:rsidRPr="00A17076">
              <w:rPr>
                <w:b/>
              </w:rPr>
              <w:t>TT</w:t>
            </w:r>
          </w:p>
        </w:tc>
        <w:tc>
          <w:tcPr>
            <w:tcW w:w="1771" w:type="dxa"/>
            <w:vAlign w:val="center"/>
          </w:tcPr>
          <w:p w14:paraId="282E80A0" w14:textId="77777777" w:rsidR="00763C18" w:rsidRPr="00A17076" w:rsidRDefault="00763C18" w:rsidP="003029CB">
            <w:pPr>
              <w:jc w:val="center"/>
              <w:rPr>
                <w:b/>
              </w:rPr>
            </w:pPr>
            <w:r w:rsidRPr="00A17076">
              <w:rPr>
                <w:b/>
              </w:rPr>
              <w:t>Họ và tên</w:t>
            </w:r>
          </w:p>
        </w:tc>
        <w:tc>
          <w:tcPr>
            <w:tcW w:w="1201" w:type="dxa"/>
            <w:vAlign w:val="center"/>
          </w:tcPr>
          <w:p w14:paraId="1B094A73" w14:textId="77777777" w:rsidR="00763C18" w:rsidRPr="00A17076" w:rsidRDefault="00763C18" w:rsidP="003029CB">
            <w:pPr>
              <w:jc w:val="center"/>
              <w:rPr>
                <w:b/>
              </w:rPr>
            </w:pPr>
            <w:r w:rsidRPr="00A17076">
              <w:rPr>
                <w:b/>
              </w:rPr>
              <w:t>Năm sinh</w:t>
            </w:r>
          </w:p>
        </w:tc>
        <w:tc>
          <w:tcPr>
            <w:tcW w:w="1368" w:type="dxa"/>
            <w:vAlign w:val="center"/>
          </w:tcPr>
          <w:p w14:paraId="4E79ECD3" w14:textId="77777777" w:rsidR="00763C18" w:rsidRPr="00A17076" w:rsidRDefault="00763C18" w:rsidP="003029CB">
            <w:pPr>
              <w:jc w:val="center"/>
              <w:rPr>
                <w:b/>
              </w:rPr>
            </w:pPr>
            <w:r w:rsidRPr="00A17076">
              <w:rPr>
                <w:b/>
              </w:rPr>
              <w:t xml:space="preserve">Địa chỉ </w:t>
            </w:r>
          </w:p>
          <w:p w14:paraId="367F4CB2" w14:textId="77777777" w:rsidR="00763C18" w:rsidRPr="00A17076" w:rsidRDefault="00763C18" w:rsidP="003029CB">
            <w:pPr>
              <w:jc w:val="center"/>
              <w:rPr>
                <w:b/>
              </w:rPr>
            </w:pPr>
            <w:r w:rsidRPr="00A17076">
              <w:rPr>
                <w:b/>
              </w:rPr>
              <w:t>liên hệ</w:t>
            </w:r>
          </w:p>
        </w:tc>
        <w:tc>
          <w:tcPr>
            <w:tcW w:w="1213" w:type="dxa"/>
            <w:vAlign w:val="center"/>
          </w:tcPr>
          <w:p w14:paraId="4CAE0DAC" w14:textId="77777777" w:rsidR="00763C18" w:rsidRPr="00A17076" w:rsidRDefault="00763C18" w:rsidP="003029CB">
            <w:pPr>
              <w:jc w:val="center"/>
              <w:rPr>
                <w:b/>
              </w:rPr>
            </w:pPr>
            <w:r w:rsidRPr="00A17076">
              <w:rPr>
                <w:b/>
              </w:rPr>
              <w:t>Điện thoại</w:t>
            </w:r>
          </w:p>
          <w:p w14:paraId="4C4F647D" w14:textId="77777777" w:rsidR="00763C18" w:rsidRPr="00A17076" w:rsidRDefault="00763C18" w:rsidP="003029CB">
            <w:pPr>
              <w:rPr>
                <w:b/>
              </w:rPr>
            </w:pPr>
          </w:p>
        </w:tc>
        <w:tc>
          <w:tcPr>
            <w:tcW w:w="2889" w:type="dxa"/>
            <w:vAlign w:val="center"/>
          </w:tcPr>
          <w:p w14:paraId="1CCEE38F" w14:textId="77777777" w:rsidR="00763C18" w:rsidRPr="00A17076" w:rsidRDefault="00763C18" w:rsidP="003029CB">
            <w:pPr>
              <w:jc w:val="center"/>
              <w:rPr>
                <w:b/>
              </w:rPr>
            </w:pPr>
            <w:r w:rsidRPr="00A17076">
              <w:rPr>
                <w:b/>
              </w:rPr>
              <w:t xml:space="preserve">Nghề nghiệp, đơn vị công tác, học tập </w:t>
            </w:r>
          </w:p>
        </w:tc>
      </w:tr>
      <w:tr w:rsidR="00763C18" w:rsidRPr="00A17076" w14:paraId="3CA53D0A" w14:textId="77777777" w:rsidTr="003029CB">
        <w:trPr>
          <w:jc w:val="center"/>
        </w:trPr>
        <w:tc>
          <w:tcPr>
            <w:tcW w:w="623" w:type="dxa"/>
            <w:vAlign w:val="center"/>
          </w:tcPr>
          <w:p w14:paraId="4056806F" w14:textId="77777777" w:rsidR="00763C18" w:rsidRPr="00A17076" w:rsidRDefault="00763C18" w:rsidP="003029CB">
            <w:pPr>
              <w:spacing w:line="360" w:lineRule="auto"/>
              <w:jc w:val="center"/>
            </w:pPr>
            <w:r w:rsidRPr="00A17076">
              <w:t>1</w:t>
            </w:r>
          </w:p>
        </w:tc>
        <w:tc>
          <w:tcPr>
            <w:tcW w:w="1771" w:type="dxa"/>
            <w:vAlign w:val="center"/>
          </w:tcPr>
          <w:p w14:paraId="5189FA70" w14:textId="77777777" w:rsidR="00763C18" w:rsidRPr="00A17076" w:rsidRDefault="00763C18" w:rsidP="003029CB">
            <w:pPr>
              <w:spacing w:line="360" w:lineRule="auto"/>
            </w:pPr>
            <w:r w:rsidRPr="00A17076">
              <w:t>…</w:t>
            </w:r>
          </w:p>
        </w:tc>
        <w:tc>
          <w:tcPr>
            <w:tcW w:w="1201" w:type="dxa"/>
          </w:tcPr>
          <w:p w14:paraId="35598BE8" w14:textId="77777777" w:rsidR="00763C18" w:rsidRPr="00A17076" w:rsidRDefault="00763C18" w:rsidP="003029CB">
            <w:pPr>
              <w:spacing w:line="360" w:lineRule="auto"/>
            </w:pPr>
          </w:p>
        </w:tc>
        <w:tc>
          <w:tcPr>
            <w:tcW w:w="1368" w:type="dxa"/>
            <w:vAlign w:val="center"/>
          </w:tcPr>
          <w:p w14:paraId="4759085D" w14:textId="77777777" w:rsidR="00763C18" w:rsidRPr="00A17076" w:rsidRDefault="00763C18" w:rsidP="003029CB">
            <w:pPr>
              <w:spacing w:line="360" w:lineRule="auto"/>
            </w:pPr>
          </w:p>
        </w:tc>
        <w:tc>
          <w:tcPr>
            <w:tcW w:w="1213" w:type="dxa"/>
            <w:vAlign w:val="center"/>
          </w:tcPr>
          <w:p w14:paraId="3DA2C3C2" w14:textId="77777777" w:rsidR="00763C18" w:rsidRPr="00A17076" w:rsidRDefault="00763C18" w:rsidP="003029CB">
            <w:pPr>
              <w:spacing w:line="360" w:lineRule="auto"/>
            </w:pPr>
          </w:p>
        </w:tc>
        <w:tc>
          <w:tcPr>
            <w:tcW w:w="2889" w:type="dxa"/>
          </w:tcPr>
          <w:p w14:paraId="283CB980" w14:textId="77777777" w:rsidR="00763C18" w:rsidRPr="00A17076" w:rsidRDefault="00763C18" w:rsidP="003029CB">
            <w:pPr>
              <w:spacing w:line="360" w:lineRule="auto"/>
            </w:pPr>
          </w:p>
        </w:tc>
      </w:tr>
      <w:tr w:rsidR="00763C18" w:rsidRPr="00A17076" w14:paraId="3FAD71D9" w14:textId="77777777" w:rsidTr="003029CB">
        <w:trPr>
          <w:jc w:val="center"/>
        </w:trPr>
        <w:tc>
          <w:tcPr>
            <w:tcW w:w="623" w:type="dxa"/>
            <w:vAlign w:val="center"/>
          </w:tcPr>
          <w:p w14:paraId="2A2384CC" w14:textId="77777777" w:rsidR="00763C18" w:rsidRPr="00A17076" w:rsidRDefault="00763C18" w:rsidP="003029CB">
            <w:pPr>
              <w:spacing w:line="360" w:lineRule="auto"/>
              <w:jc w:val="center"/>
            </w:pPr>
            <w:r w:rsidRPr="00A17076">
              <w:t>2</w:t>
            </w:r>
          </w:p>
        </w:tc>
        <w:tc>
          <w:tcPr>
            <w:tcW w:w="1771" w:type="dxa"/>
            <w:vAlign w:val="center"/>
          </w:tcPr>
          <w:p w14:paraId="2FAA499F" w14:textId="77777777" w:rsidR="00763C18" w:rsidRPr="00A17076" w:rsidRDefault="00763C18" w:rsidP="003029CB">
            <w:pPr>
              <w:spacing w:line="360" w:lineRule="auto"/>
            </w:pPr>
            <w:r w:rsidRPr="00A17076">
              <w:t>…</w:t>
            </w:r>
          </w:p>
        </w:tc>
        <w:tc>
          <w:tcPr>
            <w:tcW w:w="1201" w:type="dxa"/>
          </w:tcPr>
          <w:p w14:paraId="32D7257D" w14:textId="77777777" w:rsidR="00763C18" w:rsidRPr="00A17076" w:rsidRDefault="00763C18" w:rsidP="003029CB">
            <w:pPr>
              <w:spacing w:line="360" w:lineRule="auto"/>
            </w:pPr>
          </w:p>
        </w:tc>
        <w:tc>
          <w:tcPr>
            <w:tcW w:w="1368" w:type="dxa"/>
            <w:vAlign w:val="center"/>
          </w:tcPr>
          <w:p w14:paraId="02C60641" w14:textId="77777777" w:rsidR="00763C18" w:rsidRPr="00A17076" w:rsidRDefault="00763C18" w:rsidP="003029CB">
            <w:pPr>
              <w:spacing w:line="360" w:lineRule="auto"/>
            </w:pPr>
          </w:p>
        </w:tc>
        <w:tc>
          <w:tcPr>
            <w:tcW w:w="1213" w:type="dxa"/>
            <w:vAlign w:val="center"/>
          </w:tcPr>
          <w:p w14:paraId="01EA96ED" w14:textId="77777777" w:rsidR="00763C18" w:rsidRPr="00A17076" w:rsidRDefault="00763C18" w:rsidP="003029CB">
            <w:pPr>
              <w:spacing w:line="360" w:lineRule="auto"/>
            </w:pPr>
          </w:p>
        </w:tc>
        <w:tc>
          <w:tcPr>
            <w:tcW w:w="2889" w:type="dxa"/>
          </w:tcPr>
          <w:p w14:paraId="1FACB521" w14:textId="77777777" w:rsidR="00763C18" w:rsidRPr="00A17076" w:rsidRDefault="00763C18" w:rsidP="003029CB">
            <w:pPr>
              <w:spacing w:line="360" w:lineRule="auto"/>
            </w:pPr>
          </w:p>
        </w:tc>
      </w:tr>
    </w:tbl>
    <w:p w14:paraId="7BF5733C" w14:textId="77777777" w:rsidR="00763C18" w:rsidRPr="00A17076" w:rsidRDefault="00763C18" w:rsidP="00763C18">
      <w:pPr>
        <w:pStyle w:val="ListParagraph"/>
        <w:numPr>
          <w:ilvl w:val="0"/>
          <w:numId w:val="1"/>
        </w:numPr>
        <w:spacing w:before="120"/>
        <w:jc w:val="both"/>
        <w:rPr>
          <w:b/>
          <w:lang w:eastAsia="vi-VN" w:bidi="vi-VN"/>
        </w:rPr>
      </w:pPr>
      <w:r w:rsidRPr="00A17076">
        <w:rPr>
          <w:b/>
          <w:lang w:eastAsia="vi-VN" w:bidi="vi-VN"/>
        </w:rPr>
        <w:t>Mô tả về công trình dự thi</w:t>
      </w:r>
    </w:p>
    <w:p w14:paraId="1252CA19" w14:textId="77777777" w:rsidR="00763C18" w:rsidRPr="00A17076" w:rsidRDefault="00763C18" w:rsidP="00763C18">
      <w:pPr>
        <w:spacing w:before="120"/>
        <w:ind w:firstLine="567"/>
        <w:jc w:val="both"/>
      </w:pPr>
      <w:r w:rsidRPr="00A17076">
        <w:rPr>
          <w:i/>
          <w:lang w:eastAsia="vi-VN" w:bidi="vi-VN"/>
        </w:rPr>
        <w:t>4.1.</w:t>
      </w:r>
      <w:r w:rsidRPr="00A17076">
        <w:rPr>
          <w:lang w:eastAsia="vi-VN" w:bidi="vi-VN"/>
        </w:rPr>
        <w:t xml:space="preserve"> </w:t>
      </w:r>
      <w:r w:rsidRPr="00A17076">
        <w:rPr>
          <w:i/>
        </w:rPr>
        <w:t xml:space="preserve">Tính đổi mới sáng tạo: </w:t>
      </w:r>
      <w:r w:rsidRPr="00A17076">
        <w:t xml:space="preserve">(cần làm rõ lý do lựa chọn giải pháp thực hiện; tính mới, tính sáng tạo, không trùng lặp với các công trình đã công bố; sự khác biệt, ưu điểm nổi trội của công trình so với các giải pháp đang thực </w:t>
      </w:r>
      <w:proofErr w:type="gramStart"/>
      <w:r w:rsidRPr="00A17076">
        <w:t>hiện,…</w:t>
      </w:r>
      <w:proofErr w:type="gramEnd"/>
      <w:r w:rsidRPr="00A17076">
        <w:t>).</w:t>
      </w:r>
    </w:p>
    <w:p w14:paraId="0D1FD9F5" w14:textId="77777777" w:rsidR="00763C18" w:rsidRPr="00A17076" w:rsidRDefault="00763C18" w:rsidP="00763C18">
      <w:pPr>
        <w:spacing w:before="120"/>
        <w:ind w:firstLine="567"/>
        <w:jc w:val="both"/>
      </w:pPr>
      <w:r w:rsidRPr="00A17076">
        <w:rPr>
          <w:i/>
          <w:lang w:eastAsia="vi-VN" w:bidi="vi-VN"/>
        </w:rPr>
        <w:t>4.2.</w:t>
      </w:r>
      <w:r w:rsidRPr="00A17076">
        <w:rPr>
          <w:lang w:eastAsia="vi-VN" w:bidi="vi-VN"/>
        </w:rPr>
        <w:t xml:space="preserve"> </w:t>
      </w:r>
      <w:r w:rsidRPr="00A17076">
        <w:rPr>
          <w:i/>
        </w:rPr>
        <w:t xml:space="preserve">Hiệu quả kinh tế - xã hội </w:t>
      </w:r>
      <w:r w:rsidRPr="00A17076">
        <w:t xml:space="preserve">(cần làm rõ lợi ích kinh tế trực tiếp thu được khi thực hiện công trình, so sánh các chỉ tiêu kinh tế tăng thêm hoặc tiết kiệm được; kết quả về tạo việc làm, cải thiện điều kiện sống, bảo vệ sức khoẻ, điều kiện làm việc, </w:t>
      </w:r>
      <w:proofErr w:type="gramStart"/>
      <w:r w:rsidRPr="00A17076">
        <w:t>an</w:t>
      </w:r>
      <w:proofErr w:type="gramEnd"/>
      <w:r w:rsidRPr="00A17076">
        <w:t xml:space="preserve"> toàn lao động, bảo vệ môi trường…).</w:t>
      </w:r>
    </w:p>
    <w:p w14:paraId="19F93A50" w14:textId="77777777" w:rsidR="00763C18" w:rsidRPr="00A17076" w:rsidRDefault="00763C18" w:rsidP="00763C18">
      <w:pPr>
        <w:spacing w:before="120"/>
        <w:ind w:firstLine="567"/>
        <w:jc w:val="both"/>
        <w:rPr>
          <w:b/>
        </w:rPr>
      </w:pPr>
      <w:r w:rsidRPr="00A17076">
        <w:rPr>
          <w:i/>
        </w:rPr>
        <w:t>4.3. Khả năng áp dụng</w:t>
      </w:r>
      <w:r w:rsidRPr="00A17076">
        <w:t xml:space="preserve"> (cần làm rõ quy mô đã áp dụng trong thực tế, kết quả đã mở rộng so với quy mô áp dụng ban đầu và triển vọng, khả năng áp dụng rộng rãi trong sản xuất, kinh doanh và đời sống xã hội trên địa bàn </w:t>
      </w:r>
      <w:proofErr w:type="gramStart"/>
      <w:r w:rsidRPr="00A17076">
        <w:t>tỉnh,…</w:t>
      </w:r>
      <w:proofErr w:type="gramEnd"/>
      <w:r w:rsidRPr="00A17076">
        <w:t>).</w:t>
      </w:r>
    </w:p>
    <w:p w14:paraId="093ECC48" w14:textId="77777777" w:rsidR="00763C18" w:rsidRPr="00A17076" w:rsidRDefault="00763C18" w:rsidP="00763C18">
      <w:pPr>
        <w:spacing w:before="120"/>
        <w:ind w:firstLine="567"/>
        <w:rPr>
          <w:b/>
        </w:rPr>
      </w:pPr>
      <w:r w:rsidRPr="00A17076">
        <w:rPr>
          <w:b/>
        </w:rPr>
        <w:t>5. Điều kiện thực hiện và định hướng phát triển</w:t>
      </w:r>
    </w:p>
    <w:p w14:paraId="492FA8FE" w14:textId="77777777" w:rsidR="00763C18" w:rsidRPr="00A17076" w:rsidRDefault="00763C18" w:rsidP="00763C18">
      <w:pPr>
        <w:spacing w:before="120"/>
        <w:ind w:firstLine="567"/>
        <w:jc w:val="both"/>
      </w:pPr>
      <w:r w:rsidRPr="00A17076">
        <w:lastRenderedPageBreak/>
        <w:t xml:space="preserve">5.1. Điều kiện thực hiện: Cần làm rõ các yêu cầu, điều kiện cần thiết để có thể triển khai, thực hiện công trình như: nhân lực, kỹ thuật, trang thiết bị, tài </w:t>
      </w:r>
      <w:proofErr w:type="gramStart"/>
      <w:r w:rsidRPr="00A17076">
        <w:t>chính,…</w:t>
      </w:r>
      <w:proofErr w:type="gramEnd"/>
    </w:p>
    <w:p w14:paraId="4472F303" w14:textId="77777777" w:rsidR="00763C18" w:rsidRPr="00A17076" w:rsidRDefault="00763C18" w:rsidP="00763C18">
      <w:pPr>
        <w:spacing w:before="120"/>
        <w:ind w:firstLine="567"/>
        <w:jc w:val="both"/>
        <w:rPr>
          <w:lang w:eastAsia="vi-VN" w:bidi="vi-VN"/>
        </w:rPr>
      </w:pPr>
      <w:r w:rsidRPr="00A17076">
        <w:t>5.2. Định hướng phát triển: Cần làm rõ những khó khăn sẽ gặp phải khi triển khai, thực hiện công trình; giải pháp khắc phục các khó khăn đã nêu; định hướng, kế hoạch phát triển công trình trong thời gian tới.</w:t>
      </w:r>
    </w:p>
    <w:p w14:paraId="08E192A9" w14:textId="77777777" w:rsidR="00763C18" w:rsidRPr="00A17076" w:rsidRDefault="00763C18" w:rsidP="00763C18">
      <w:pPr>
        <w:spacing w:before="120"/>
        <w:ind w:firstLine="567"/>
        <w:jc w:val="both"/>
        <w:rPr>
          <w:lang w:eastAsia="vi-VN" w:bidi="vi-VN"/>
        </w:rPr>
      </w:pPr>
      <w:r w:rsidRPr="00A17076">
        <w:rPr>
          <w:lang w:eastAsia="vi-VN" w:bidi="vi-VN"/>
        </w:rPr>
        <w:t>Tôi/chúng tôi c</w:t>
      </w:r>
      <w:r w:rsidRPr="00A17076">
        <w:rPr>
          <w:lang w:val="vi-VN" w:eastAsia="vi-VN" w:bidi="vi-VN"/>
        </w:rPr>
        <w:t xml:space="preserve">am đoan về những nội dung ghi trong hồ sơ dự thi là </w:t>
      </w:r>
      <w:r w:rsidRPr="00A17076">
        <w:rPr>
          <w:lang w:eastAsia="vi-VN" w:bidi="vi-VN"/>
        </w:rPr>
        <w:t xml:space="preserve">chính xác, đúng </w:t>
      </w:r>
      <w:r w:rsidRPr="00A17076">
        <w:rPr>
          <w:lang w:val="vi-VN" w:eastAsia="vi-VN" w:bidi="vi-VN"/>
        </w:rPr>
        <w:t>sự thật</w:t>
      </w:r>
      <w:r w:rsidRPr="00A17076">
        <w:t xml:space="preserve">./. </w:t>
      </w:r>
    </w:p>
    <w:p w14:paraId="50C40555" w14:textId="77777777" w:rsidR="00763C18" w:rsidRPr="00A17076" w:rsidRDefault="00763C18" w:rsidP="00763C18">
      <w:pPr>
        <w:spacing w:line="360" w:lineRule="auto"/>
        <w:ind w:firstLine="720"/>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763C18" w:rsidRPr="00A17076" w14:paraId="6892C46E" w14:textId="77777777" w:rsidTr="003029CB">
        <w:trPr>
          <w:jc w:val="right"/>
        </w:trPr>
        <w:tc>
          <w:tcPr>
            <w:tcW w:w="5382" w:type="dxa"/>
          </w:tcPr>
          <w:p w14:paraId="0B0D609A" w14:textId="77777777" w:rsidR="00763C18" w:rsidRPr="00A17076" w:rsidRDefault="00763C18" w:rsidP="003029CB">
            <w:pPr>
              <w:jc w:val="center"/>
              <w:rPr>
                <w:i/>
              </w:rPr>
            </w:pPr>
            <w:r w:rsidRPr="00A17076">
              <w:rPr>
                <w:i/>
              </w:rPr>
              <w:t>Thái Nguyên, ngày      tháng      năm 2025</w:t>
            </w:r>
          </w:p>
          <w:p w14:paraId="1B3FBBCE" w14:textId="77777777" w:rsidR="00763C18" w:rsidRPr="00A17076" w:rsidRDefault="00763C18" w:rsidP="003029CB">
            <w:pPr>
              <w:jc w:val="center"/>
              <w:rPr>
                <w:b/>
              </w:rPr>
            </w:pPr>
            <w:r w:rsidRPr="00A17076">
              <w:rPr>
                <w:b/>
              </w:rPr>
              <w:t>Tổ chức/cá nhân/đại diện nhóm cá nhân</w:t>
            </w:r>
          </w:p>
          <w:p w14:paraId="771488BA" w14:textId="77777777" w:rsidR="00763C18" w:rsidRPr="00A17076" w:rsidRDefault="00763C18" w:rsidP="003029CB">
            <w:pPr>
              <w:jc w:val="center"/>
              <w:rPr>
                <w:i/>
              </w:rPr>
            </w:pPr>
            <w:r w:rsidRPr="00A17076">
              <w:rPr>
                <w:i/>
              </w:rPr>
              <w:t>(Ký tên, ghi rõ họ và tên nếu là cá nhân, ký tên đóng dấu nếu là tổ chức)</w:t>
            </w:r>
          </w:p>
          <w:p w14:paraId="69CE3EEE" w14:textId="77777777" w:rsidR="00763C18" w:rsidRPr="00A17076" w:rsidRDefault="00763C18" w:rsidP="003029CB">
            <w:pPr>
              <w:spacing w:line="360" w:lineRule="auto"/>
              <w:jc w:val="center"/>
              <w:rPr>
                <w:b/>
              </w:rPr>
            </w:pPr>
          </w:p>
          <w:p w14:paraId="285117F0" w14:textId="77777777" w:rsidR="00763C18" w:rsidRPr="00A17076" w:rsidRDefault="00763C18" w:rsidP="003029CB">
            <w:pPr>
              <w:spacing w:line="360" w:lineRule="auto"/>
              <w:jc w:val="center"/>
              <w:rPr>
                <w:b/>
              </w:rPr>
            </w:pPr>
          </w:p>
          <w:p w14:paraId="4A10261B" w14:textId="77777777" w:rsidR="00763C18" w:rsidRPr="00A17076" w:rsidRDefault="00763C18" w:rsidP="003029CB">
            <w:pPr>
              <w:spacing w:line="360" w:lineRule="auto"/>
              <w:jc w:val="center"/>
              <w:rPr>
                <w:b/>
              </w:rPr>
            </w:pPr>
          </w:p>
        </w:tc>
      </w:tr>
    </w:tbl>
    <w:p w14:paraId="1F5F7DA6" w14:textId="77777777" w:rsidR="006A1E15" w:rsidRDefault="006A1E15"/>
    <w:sectPr w:rsidR="006A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15507"/>
    <w:multiLevelType w:val="hybridMultilevel"/>
    <w:tmpl w:val="C7F0C41A"/>
    <w:lvl w:ilvl="0" w:tplc="BDBC4ABA">
      <w:start w:val="1"/>
      <w:numFmt w:val="decimal"/>
      <w:lvlText w:val="%1."/>
      <w:lvlJc w:val="left"/>
      <w:pPr>
        <w:ind w:left="1647" w:hanging="360"/>
      </w:pPr>
      <w:rPr>
        <w:b/>
        <w:bC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7DB2758A"/>
    <w:multiLevelType w:val="hybridMultilevel"/>
    <w:tmpl w:val="25048638"/>
    <w:lvl w:ilvl="0" w:tplc="732A8D10">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94443268">
    <w:abstractNumId w:val="1"/>
  </w:num>
  <w:num w:numId="2" w16cid:durableId="39755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18"/>
    <w:rsid w:val="00135AC0"/>
    <w:rsid w:val="00446543"/>
    <w:rsid w:val="0058337A"/>
    <w:rsid w:val="006A1E15"/>
    <w:rsid w:val="00763C18"/>
    <w:rsid w:val="007E2E33"/>
    <w:rsid w:val="008733B9"/>
    <w:rsid w:val="0090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CC13"/>
  <w15:chartTrackingRefBased/>
  <w15:docId w15:val="{D94A99BA-80C4-4393-B559-AB7731F2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C1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63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3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C18"/>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763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3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3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C18"/>
    <w:rPr>
      <w:rFonts w:eastAsiaTheme="majorEastAsia" w:cstheme="majorBidi"/>
      <w:color w:val="272727" w:themeColor="text1" w:themeTint="D8"/>
    </w:rPr>
  </w:style>
  <w:style w:type="paragraph" w:styleId="Title">
    <w:name w:val="Title"/>
    <w:basedOn w:val="Normal"/>
    <w:next w:val="Normal"/>
    <w:link w:val="TitleChar"/>
    <w:uiPriority w:val="10"/>
    <w:qFormat/>
    <w:rsid w:val="00763C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C18"/>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6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C18"/>
    <w:pPr>
      <w:spacing w:before="160"/>
      <w:jc w:val="center"/>
    </w:pPr>
    <w:rPr>
      <w:i/>
      <w:iCs/>
      <w:color w:val="404040" w:themeColor="text1" w:themeTint="BF"/>
    </w:rPr>
  </w:style>
  <w:style w:type="character" w:customStyle="1" w:styleId="QuoteChar">
    <w:name w:val="Quote Char"/>
    <w:basedOn w:val="DefaultParagraphFont"/>
    <w:link w:val="Quote"/>
    <w:uiPriority w:val="29"/>
    <w:rsid w:val="00763C18"/>
    <w:rPr>
      <w:i/>
      <w:iCs/>
      <w:color w:val="404040" w:themeColor="text1" w:themeTint="BF"/>
    </w:rPr>
  </w:style>
  <w:style w:type="paragraph" w:styleId="ListParagraph">
    <w:name w:val="List Paragraph"/>
    <w:basedOn w:val="Normal"/>
    <w:uiPriority w:val="34"/>
    <w:qFormat/>
    <w:rsid w:val="00763C18"/>
    <w:pPr>
      <w:ind w:left="720"/>
      <w:contextualSpacing/>
    </w:pPr>
  </w:style>
  <w:style w:type="character" w:styleId="IntenseEmphasis">
    <w:name w:val="Intense Emphasis"/>
    <w:basedOn w:val="DefaultParagraphFont"/>
    <w:uiPriority w:val="21"/>
    <w:qFormat/>
    <w:rsid w:val="00763C18"/>
    <w:rPr>
      <w:i/>
      <w:iCs/>
      <w:color w:val="2F5496" w:themeColor="accent1" w:themeShade="BF"/>
    </w:rPr>
  </w:style>
  <w:style w:type="paragraph" w:styleId="IntenseQuote">
    <w:name w:val="Intense Quote"/>
    <w:basedOn w:val="Normal"/>
    <w:next w:val="Normal"/>
    <w:link w:val="IntenseQuoteChar"/>
    <w:uiPriority w:val="30"/>
    <w:qFormat/>
    <w:rsid w:val="0076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3C18"/>
    <w:rPr>
      <w:i/>
      <w:iCs/>
      <w:color w:val="2F5496" w:themeColor="accent1" w:themeShade="BF"/>
    </w:rPr>
  </w:style>
  <w:style w:type="character" w:styleId="IntenseReference">
    <w:name w:val="Intense Reference"/>
    <w:basedOn w:val="DefaultParagraphFont"/>
    <w:uiPriority w:val="32"/>
    <w:qFormat/>
    <w:rsid w:val="00763C18"/>
    <w:rPr>
      <w:b/>
      <w:bCs/>
      <w:smallCaps/>
      <w:color w:val="2F5496" w:themeColor="accent1" w:themeShade="BF"/>
      <w:spacing w:val="5"/>
    </w:rPr>
  </w:style>
  <w:style w:type="table" w:styleId="TableGrid">
    <w:name w:val="Table Grid"/>
    <w:basedOn w:val="TableNormal"/>
    <w:uiPriority w:val="39"/>
    <w:rsid w:val="00763C18"/>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Minh Hoàng</dc:creator>
  <cp:keywords/>
  <dc:description/>
  <cp:lastModifiedBy>Nhật Minh Hoàng</cp:lastModifiedBy>
  <cp:revision>1</cp:revision>
  <dcterms:created xsi:type="dcterms:W3CDTF">2025-01-22T08:55:00Z</dcterms:created>
  <dcterms:modified xsi:type="dcterms:W3CDTF">2025-01-22T08:55:00Z</dcterms:modified>
</cp:coreProperties>
</file>